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Лекция 5.  Актуальные проблемы правовых основ финансовой структуры государства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лекции: раскрыть понятие правовых основ финансовой структуры государства, сформировать различие и анализ деталей финансовой структуры государства.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Ключевые слова: финансовая структура, финансовая система, система финансовых органов, финансовое регулирование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вопросы: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Понятие правовых основ финансовой структуры государства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Детали финансовой структуры государства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Понятие правовых основ финансовой структуры государства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Правовые основы финансового строительства является институтом общего раздела финансового права, устанавливающим принципиальную и организационную основу создания финансовой системы государства, определяющим механизм использования финансовой системы и систему органов финансового управления, а также определяющим обобщение организации государственного финансового регулирования.Финансовая структура государства, показывает готовность соответствующих звеньев, основанных на государственном строительстве и определенных финансово-правовых нормах.Как системный элемент потенциала финансового строительства государства (финансового) Республики Казахстан, отражаются такие звенья финансовой системы как финансовые, фискальные и кредитные государственные органы, перспективы финансовой политики государства, а также механизмы государственного финансового регулирования.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Следовательно, финансовое строительство государства будет происходить следующим образом: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совокупность государственных средств, отраженных в соответствующих денежных фондах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свод специализированных финансовых, кредитных,валютных, страховых и фискальных органов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совокупность инструментов и способов, способствующих осуществлению организационного и результативного воздействия на финансовые процессы в рамках централизованной системы управления финансовыми потоками из стороны государства.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Детали финансовой структуры государства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Финансовое строительство государства, связанное с государственными финансами, создающими базис финансовой системы Республики Казахстан: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из бюджетного строительства-бюджетного звена (бюджетная система РК; бюджетные полномочия местные и другие государственные органы; Национальный банк РК; Совет по национальному резерву; Президент РК; Правительство РК; Национальный банк РК; функции по накоплению и стабилизации;государственное бюджетное регулирование);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Налогового строительства - налогового звена (налоговая система РК; уполномоченные государственные и специализированные фискальные органы; налоговый комитет Министерства финансов; налоговое регулирование);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из строительства внебюджетных государственных фондов-из звеньев внебюджетных фондов (система и органы внебюджетных фондов РК; государственный накопительный пенсионный фонд; государственный Фонд социального страхования; государственное социальное обеспечение);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банковского строительства-банковского звена (банковская система РК;денежные фонды Национального банка РК; денежные фонды Дамбанка Казахстана; денежные фонды Сберегательного банка жилищного строительства РК; Агентство РК по регулированию и надзору финансового рынка и финансовых организаций; государственное финансовое банковское регулирование);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от страхового строительства-страхового звена (система страхования РК; денежные ресурсы (финансовые резервы) государственного страхования; Правительство РК; Агентство РК по регулированию и надзору финансового рынка и финансовых организаций; регулирование государственного финансового страхования);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от строительства нецентрализованных средств - от нецентрализованных звеньев (децентрализованная система нецентрализованных финансов; денежные фонды государственных предприятий; денежные фонды государственных учреждений; Правительство РК;министерства и ведомства РК; акиматы административно-территориальных строений РК; Национальный банк РК; Агентство РК по регулированию и надзору финансового рынка и финансовых организаций; Агентство РК по регулированию и надзору финансового рынка и финансовых организаций; Агентство РК по; будет формироваться государственное финансовое регулирование.Осуществление государственного финансового контроля, централизация финансовых ресурсов государства,определение видов и направлений использования государственных фондов, распределение доходов и расходов республиканского бюджета и др. законодательно оформленная система государства, способствующая целям обеспечения надлежащего функционирования финансовой системы государства и каждого ее звена, является государственным регулированием.Главной целью финансового регулирования государства является достижение обеспечения стабильности финансовой системы государства.Следовательно, в ходе государственного финансового регулирования доходные базы всех звеньев финансовой системы государства обеспечиваются денежными средствами в планируемом объеме.Государственное финансовое регулирование осуществляется путем::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формирование состава и экономической основы финансовой системы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определение видов и целевых направлений денежных фондов, составляющих финансовую систему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распределение доходов и расходов государства между ключевыми звеньями финансовой системы;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финансовое регулирование цен;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бюджетное регулирование цен;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финансовое регулирование инвестиционной деятельности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прогнозирование макроэкономических показателей социально-экономического развития как необходимой базы для определения основных приоритетов и расчета республиканского бюджета на основе государственного финансового планирования;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планирование формирования и распределения средств мошенников, входящих в состав финансовой системы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 осуществление государственного финансового контроля в рамках использования денежных средств общественного государственного значения;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10)уточнение и определение приоритетов функционирования финансовых ресурсов финансовой системы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11)обеспечение стабильности цен;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12)обеспечение стабильности и надлежащего функционирования финансовой системы государства;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13)бюджетное регулирование доходной базы бюджетной системы;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14) распределение доходной и расходной частей республиканского бюджета и местных бюджетов;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15) установления финансовой правоспособности за нарушение финансового законодательства.Таким образом, государственное финансовое регулирование в целях обеспечения надлежащего функционирования финансово-хозяйственной системы государства, а также взаимодействия ее структурных частей на значительном уровне, имеет организационный характер и направленное на него финансово-экономическое воздействие. является государственным финансовым управлением.Уполномоченные государственные органы, специализирующиеся на системе органов государственного финансового управления и осуществляющие принадлежащие им финансово-кредитные полномочия: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Правительство Республики Казахстан;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Министерству финансов Республики Казахстан;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районные финансовые отделы и областные финансовые департаменты в компетенции (на территориях) Министерства финансов Республики Казахстан;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Национальный Банк Республики Казахстан;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соответствующие департаменты Национального Банка Республики Казахстан;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Банк Развития Республики Казахстан;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7.Министерство экономики и бюджетного планирования Республики Казахстан и др.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Контрольные вопросы: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Что такое понятие правовых основ финансовой структуры государства?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Каковы детали финансовой структуры государства?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и дополнительная литература: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Основная литература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Конституция Республики Казахстан, принятая 30 августа 1995 года.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2.Закон Республики Казахстан от 2 августа 1999 года № 464 "о государственном и гарантированном государством заимствовании и долге".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Худяков А.И. Финансовое право Республики Казахстан. Общая часть. - Алматы: Каржы-Каражат, 2001.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Худяков А.И. Основы теории финансового права Алматы: ЖетыЖаргы, 1995.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айманбаев С.М. Финансовое право Республики Казахстан Алматы: Демеу, 1994.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Дополнительная литература: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Финансовое право. Учебник под ред. Химичевой И.И.-М.: Изд. БЕК, 1995.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Финансовое право. Учебник под ред. проф. О.Н. Горбуновой.- М.: Юрист, 1996.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Бурцев В. В. Методология формирования правовой концепции государственного финансового контроля.  Российская юстиция. 2005.-№4. - С. 40-44.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